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4D" w:rsidRPr="00576D4D" w:rsidRDefault="00576D4D" w:rsidP="00576D4D">
      <w:pPr>
        <w:rPr>
          <w:sz w:val="22"/>
          <w:szCs w:val="22"/>
        </w:rPr>
      </w:pP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>Приложение № 1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  <w:r w:rsidRPr="00576D4D">
        <w:rPr>
          <w:sz w:val="22"/>
          <w:szCs w:val="22"/>
        </w:rPr>
        <w:t xml:space="preserve">к Договору управления </w:t>
      </w:r>
      <w:r w:rsidR="00A76E94" w:rsidRPr="00A76E94">
        <w:rPr>
          <w:sz w:val="22"/>
          <w:szCs w:val="22"/>
        </w:rPr>
        <w:t xml:space="preserve">№ </w:t>
      </w:r>
      <w:r w:rsidR="00936CEC">
        <w:rPr>
          <w:sz w:val="22"/>
          <w:szCs w:val="22"/>
        </w:rPr>
        <w:t>ДУ/</w:t>
      </w:r>
      <w:proofErr w:type="gramStart"/>
      <w:r w:rsidR="00936CEC">
        <w:rPr>
          <w:sz w:val="22"/>
          <w:szCs w:val="22"/>
        </w:rPr>
        <w:t>В-Б</w:t>
      </w:r>
      <w:proofErr w:type="gramEnd"/>
      <w:r w:rsidR="00936CEC">
        <w:rPr>
          <w:sz w:val="22"/>
          <w:szCs w:val="22"/>
        </w:rPr>
        <w:t>/9-1</w:t>
      </w:r>
    </w:p>
    <w:p w:rsidR="00576D4D" w:rsidRPr="00576D4D" w:rsidRDefault="002E6210" w:rsidP="00576D4D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</w:t>
      </w:r>
      <w:r w:rsidR="00936CEC">
        <w:rPr>
          <w:sz w:val="22"/>
          <w:szCs w:val="22"/>
        </w:rPr>
        <w:t>08</w:t>
      </w:r>
      <w:r w:rsidR="00A76E94">
        <w:rPr>
          <w:sz w:val="22"/>
          <w:szCs w:val="22"/>
        </w:rPr>
        <w:t>»</w:t>
      </w:r>
      <w:r w:rsidR="00F6758B">
        <w:rPr>
          <w:sz w:val="22"/>
          <w:szCs w:val="22"/>
        </w:rPr>
        <w:t xml:space="preserve"> </w:t>
      </w:r>
      <w:r w:rsidR="00936CEC">
        <w:rPr>
          <w:sz w:val="22"/>
          <w:szCs w:val="22"/>
        </w:rPr>
        <w:t>ию</w:t>
      </w:r>
      <w:r w:rsidR="00F6758B">
        <w:rPr>
          <w:sz w:val="22"/>
          <w:szCs w:val="22"/>
        </w:rPr>
        <w:t xml:space="preserve">ля </w:t>
      </w:r>
      <w:r w:rsidR="00F87C25">
        <w:rPr>
          <w:sz w:val="22"/>
          <w:szCs w:val="22"/>
        </w:rPr>
        <w:t xml:space="preserve"> 201</w:t>
      </w:r>
      <w:r w:rsidR="00936CEC">
        <w:rPr>
          <w:sz w:val="22"/>
          <w:szCs w:val="22"/>
        </w:rPr>
        <w:t>9</w:t>
      </w:r>
      <w:r w:rsidR="00576D4D" w:rsidRPr="00576D4D">
        <w:rPr>
          <w:sz w:val="22"/>
          <w:szCs w:val="22"/>
        </w:rPr>
        <w:t xml:space="preserve"> г.</w:t>
      </w:r>
    </w:p>
    <w:p w:rsidR="00576D4D" w:rsidRPr="00576D4D" w:rsidRDefault="00576D4D" w:rsidP="00576D4D">
      <w:pPr>
        <w:jc w:val="right"/>
        <w:rPr>
          <w:sz w:val="22"/>
          <w:szCs w:val="22"/>
        </w:rPr>
      </w:pPr>
    </w:p>
    <w:p w:rsidR="00576D4D" w:rsidRDefault="00576D4D" w:rsidP="00576D4D">
      <w:pPr>
        <w:jc w:val="center"/>
        <w:rPr>
          <w:b/>
          <w:sz w:val="22"/>
          <w:szCs w:val="22"/>
        </w:rPr>
      </w:pPr>
      <w:r w:rsidRPr="00576D4D">
        <w:rPr>
          <w:b/>
          <w:sz w:val="22"/>
          <w:szCs w:val="22"/>
        </w:rPr>
        <w:t xml:space="preserve">СОСТАВ ОБЩЕГО ИМУЩЕСТВА МНОГОКВАРТИРНОГО ДОМА </w:t>
      </w:r>
    </w:p>
    <w:p w:rsidR="00297938" w:rsidRDefault="00297938" w:rsidP="00576D4D">
      <w:pPr>
        <w:jc w:val="center"/>
        <w:rPr>
          <w:b/>
          <w:sz w:val="22"/>
          <w:szCs w:val="22"/>
        </w:rPr>
      </w:pPr>
    </w:p>
    <w:tbl>
      <w:tblPr>
        <w:tblW w:w="10140" w:type="dxa"/>
        <w:tblInd w:w="-459" w:type="dxa"/>
        <w:tblLook w:val="04A0"/>
      </w:tblPr>
      <w:tblGrid>
        <w:gridCol w:w="816"/>
        <w:gridCol w:w="6980"/>
        <w:gridCol w:w="2344"/>
      </w:tblGrid>
      <w:tr w:rsidR="00297938" w:rsidTr="00297938">
        <w:trPr>
          <w:trHeight w:val="585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297938" w:rsidTr="00297938">
        <w:trPr>
          <w:trHeight w:val="285"/>
        </w:trPr>
        <w:tc>
          <w:tcPr>
            <w:tcW w:w="101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Общие данные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Общие характеристики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Группа капитальности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III. Каменные облегченные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Серия, тип проекта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 каркас ЖБ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постройки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секций (если дом разной этажности)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технических этажей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лифтов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лестниц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службы здания (нормативный, согласно техническому паспорту)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12.02.2011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Стадия жизненного цикла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Эксплуатируемый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31.12.2060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коллективного телевизионного приема для приема цифрового телевидения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Жилые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7EE" w:rsidRDefault="004D67EE" w:rsidP="004D6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4D67EE" w:rsidP="004D67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7191,2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Нежилые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7EE" w:rsidTr="005A76C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88448D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D67EE" w:rsidTr="005A76C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88448D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Помещения общего имущества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D67EE" w:rsidTr="004362F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035CA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всех помещений общего имущества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1632,5</w:t>
            </w:r>
          </w:p>
        </w:tc>
      </w:tr>
      <w:tr w:rsidR="004D67EE" w:rsidTr="004362F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035CA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технических этажей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4D67EE" w:rsidTr="004362F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035CA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убежищ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4D67EE" w:rsidTr="004362FF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035CA2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67EE" w:rsidRDefault="004D67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Габариты постройки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Объём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37000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постройки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кровли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Периметр постройки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118,4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Ширина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Длина здания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Средняя высота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3.9.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чердачных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подвала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площадь дома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9338,7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подполье (технический подвал) (площадь, кв.м.)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Технические чердаки (площадь, кв.м.)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</w:tr>
      <w:tr w:rsidR="00297938" w:rsidTr="00297938">
        <w:trPr>
          <w:trHeight w:val="52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технические помещения (мастерские, </w:t>
            </w:r>
            <w:proofErr w:type="spellStart"/>
            <w:r>
              <w:rPr>
                <w:color w:val="000000"/>
                <w:sz w:val="20"/>
                <w:szCs w:val="20"/>
              </w:rPr>
              <w:t>электрощитовые</w:t>
            </w:r>
            <w:proofErr w:type="spellEnd"/>
            <w:r>
              <w:rPr>
                <w:color w:val="000000"/>
                <w:sz w:val="20"/>
                <w:szCs w:val="20"/>
              </w:rPr>
              <w:t>, водомерные узлы и др.) (площадь, кв.м.)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127,6</w:t>
            </w:r>
          </w:p>
        </w:tc>
      </w:tr>
      <w:tr w:rsidR="00297938" w:rsidTr="00297938">
        <w:trPr>
          <w:trHeight w:val="285"/>
        </w:trPr>
        <w:tc>
          <w:tcPr>
            <w:tcW w:w="10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Конструктивные элементы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Выше отметки чердачного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Конструктивное решение крыши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Чердачная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крыши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теплым чердаком</w:t>
            </w:r>
          </w:p>
        </w:tc>
      </w:tr>
      <w:tr w:rsidR="00297938" w:rsidTr="00297938">
        <w:trPr>
          <w:trHeight w:val="30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чердачной кровли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полупроходным чердаком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водостока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Покрытие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4D67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конструкции кровли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Кровельный пирог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D67EE" w:rsidTr="00607F0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C32C2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Основной гидроизоляционный слой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Мембранная</w:t>
            </w:r>
          </w:p>
        </w:tc>
      </w:tr>
      <w:tr w:rsidR="004D67EE" w:rsidTr="00607F0F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C32C2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утеплителя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>
              <w:rPr>
                <w:sz w:val="20"/>
                <w:szCs w:val="20"/>
              </w:rPr>
              <w:t>пенополиуретан</w:t>
            </w:r>
            <w:proofErr w:type="spellEnd"/>
            <w:r>
              <w:rPr>
                <w:sz w:val="20"/>
                <w:szCs w:val="20"/>
              </w:rPr>
              <w:t xml:space="preserve"> и другие)</w:t>
            </w:r>
          </w:p>
        </w:tc>
      </w:tr>
      <w:tr w:rsidR="004D67EE" w:rsidTr="00607F0F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67EE" w:rsidRDefault="004D67EE" w:rsidP="004D67EE">
            <w:pPr>
              <w:jc w:val="center"/>
            </w:pPr>
            <w:r w:rsidRPr="00C32C24"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Пароизоляция</w:t>
            </w:r>
            <w:proofErr w:type="spellEnd"/>
            <w:r>
              <w:rPr>
                <w:sz w:val="20"/>
                <w:szCs w:val="20"/>
              </w:rPr>
              <w:t xml:space="preserve"> - материал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67EE" w:rsidRDefault="004D67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Тканевая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Кровельные элементы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Окрытие</w:t>
            </w:r>
            <w:proofErr w:type="spellEnd"/>
            <w:r>
              <w:rPr>
                <w:sz w:val="20"/>
                <w:szCs w:val="20"/>
              </w:rPr>
              <w:t xml:space="preserve"> парапета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Рулонный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Окрытие</w:t>
            </w:r>
            <w:proofErr w:type="spellEnd"/>
            <w:r>
              <w:rPr>
                <w:sz w:val="20"/>
                <w:szCs w:val="20"/>
              </w:rPr>
              <w:t xml:space="preserve"> свеса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 отсутствует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водоприёмной воронки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водоприёмных воронок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ограждение кровли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 окрашенный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ограждения кровли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трапов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 черный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трапов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1.9.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Конструкция несущей части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основания покрытия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Плита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основания покрытия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1.10.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Выходы на крышу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выхода на крышу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Через лестнично-лифтовой узел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выходов на крышу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Система вентиляции крыши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Чердачные помещения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Проходимость чердачных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Проходимый</w:t>
            </w:r>
            <w:proofErr w:type="gramEnd"/>
            <w:r>
              <w:rPr>
                <w:sz w:val="20"/>
                <w:szCs w:val="20"/>
              </w:rPr>
              <w:t xml:space="preserve"> через дверь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Внутренние стены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монолитного железобетона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Отделка внутренних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чердачного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Монолитное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чердачного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утеплителя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Полимерные плиты (пенопласт, </w:t>
            </w:r>
            <w:proofErr w:type="spellStart"/>
            <w:r>
              <w:rPr>
                <w:sz w:val="20"/>
                <w:szCs w:val="20"/>
              </w:rPr>
              <w:t>пенополиуретан</w:t>
            </w:r>
            <w:proofErr w:type="spellEnd"/>
            <w:r>
              <w:rPr>
                <w:sz w:val="20"/>
                <w:szCs w:val="20"/>
              </w:rPr>
              <w:t xml:space="preserve"> и другие)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Входы в чердачные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входов в чердачные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 металлическая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входов в чердачные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Между отметками перекрытий первого этажа и чердачного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Наружные стены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наружных стен </w:t>
            </w:r>
            <w:proofErr w:type="spellStart"/>
            <w:r>
              <w:rPr>
                <w:sz w:val="20"/>
                <w:szCs w:val="20"/>
              </w:rPr>
              <w:t>c</w:t>
            </w:r>
            <w:proofErr w:type="spellEnd"/>
            <w:r>
              <w:rPr>
                <w:sz w:val="20"/>
                <w:szCs w:val="20"/>
              </w:rPr>
              <w:t xml:space="preserve"> проёмами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наружных стен без проёмов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Стены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фасада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искусственного камня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Стены верхних этажей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с наружной системой утепления фасада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мелких блоков, искусственных и естественных камней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верхних этажей (с какого этажа)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межпанельных швов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Система утепления фасада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наружной системы утепления фасада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наружного утепления фасада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окон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окон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оконных проёмов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Двери пожарных лестниц и переходных балконов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дверей пожарных лестниц и переходных балконов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дверей пожарных лестниц и переходных балконов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Деревянная остекленная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дверных проёмов пожарных лестниц и переходных балконов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167,3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Балконы, козырьки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балкона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ограждения балконов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ограждения лоджий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ПВХ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пожарных лестниц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табличек на доме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табличек класса </w:t>
            </w:r>
            <w:proofErr w:type="spellStart"/>
            <w:r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табличек на подъездах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стен ненесущих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стен ненесущих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перегородок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Гипсобетон и шлакобетон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перегородок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перекрытий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Монолитное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перекрытий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Балки (ригели) перекрытий и покрытий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Перекрытие монолитное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перекрытий из монолитного железобетона и сборных железобетонных плит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пола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цементно-песчаные, бетонные, мозаичные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потолка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Наружные входы в здание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входов в здание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наружной двери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ПВХ остекленная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наружных дверей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козырька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покрытия козырька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входной площадки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лестницы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Природный камень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Лестнично-лифтовой узел (ЛЛУ)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лестнично-лифтовых узлов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лестнично-лифтовых узлов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лестниц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стен лестнично-лифтовых узлов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лестничных площадок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высота лестниц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Мусоропровод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действующих мусоропроводов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ствола мусоропроводов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загрузочных клапанов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размещения загрузочных клапанов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Обособленное помещение на лестничной клетке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 мусороприемной камеры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1-й этаж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мусороприемника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Контейнер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сменных мусоросборников (бункерный тип)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сменных мусоросборников (контейнерный тип)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Ниже отметки перекрытия первого этажа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Подвалы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входа в подвал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Наружный отдельный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металлических дверей убежищ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Наружные элементы конструкций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Наружные стены ниже перекрытия первого этажа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наружных стен подвала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цоколя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Облицовка плитами природного камня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цоколя от уровня земли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отделки цоколя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Внутренняя отделка наружных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Керамическая плитка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sz w:val="20"/>
                <w:szCs w:val="20"/>
              </w:rPr>
              <w:t>Отмостка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Подвальные окна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подвальных окон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Алюминиевый сплав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подвальных окон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Внутренние элементы конструкций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Вертикальные конструкции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ненесущих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ненесущих стен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Горизонтальные конструкции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по грунту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Монолитное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перекрытия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 потолка подвального помещения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Фундамент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основания фундамента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Искусственное</w:t>
            </w:r>
            <w:proofErr w:type="gramEnd"/>
            <w:r>
              <w:rPr>
                <w:sz w:val="20"/>
                <w:szCs w:val="20"/>
              </w:rPr>
              <w:t xml:space="preserve"> (сваи)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Плитный</w:t>
            </w:r>
            <w:proofErr w:type="spellEnd"/>
            <w:r>
              <w:rPr>
                <w:sz w:val="20"/>
                <w:szCs w:val="20"/>
              </w:rPr>
              <w:t xml:space="preserve"> (сплошной)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Фундамент расположен в зоне вечномерзлых грунтов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Общая площадь внутренних конструктивных </w:t>
            </w:r>
            <w:proofErr w:type="gramStart"/>
            <w:r>
              <w:rPr>
                <w:b/>
                <w:bCs/>
                <w:sz w:val="20"/>
                <w:szCs w:val="20"/>
              </w:rPr>
              <w:t>элементов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подлежащая осмотру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1783</w:t>
            </w:r>
          </w:p>
        </w:tc>
      </w:tr>
      <w:tr w:rsidR="00297938" w:rsidTr="00297938">
        <w:trPr>
          <w:trHeight w:val="285"/>
        </w:trPr>
        <w:tc>
          <w:tcPr>
            <w:tcW w:w="10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Внутридомовые сети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Внутридомовая инженерная система электроснабжения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ГЩВУ (ВРУ) (главный щит вводного устройств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вводное распределительное устройство))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освещения общего имущества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кабелей системы освещения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номерных знаков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номерных знаков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аварийного освещения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Технических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в подвале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в подвале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на чердаке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на чердаке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в технических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в технических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Помещений общего пользования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светильников перед </w:t>
            </w:r>
            <w:proofErr w:type="spellStart"/>
            <w:r>
              <w:rPr>
                <w:sz w:val="20"/>
                <w:szCs w:val="20"/>
              </w:rPr>
              <w:t>входоми</w:t>
            </w:r>
            <w:proofErr w:type="spellEnd"/>
            <w:r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светильников перед </w:t>
            </w:r>
            <w:proofErr w:type="spellStart"/>
            <w:r>
              <w:rPr>
                <w:sz w:val="20"/>
                <w:szCs w:val="20"/>
              </w:rPr>
              <w:t>входоми</w:t>
            </w:r>
            <w:proofErr w:type="spellEnd"/>
            <w:r>
              <w:rPr>
                <w:sz w:val="20"/>
                <w:szCs w:val="20"/>
              </w:rPr>
              <w:t xml:space="preserve"> в подъезд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в тамбурах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в тамбурах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светильников на лестничных клетках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для </w:t>
            </w:r>
            <w:proofErr w:type="spellStart"/>
            <w:r>
              <w:rPr>
                <w:sz w:val="20"/>
                <w:szCs w:val="20"/>
              </w:rPr>
              <w:t>люминисцентных</w:t>
            </w:r>
            <w:proofErr w:type="spellEnd"/>
            <w:r>
              <w:rPr>
                <w:sz w:val="20"/>
                <w:szCs w:val="20"/>
              </w:rPr>
              <w:t xml:space="preserve"> ламп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светильников на лестничных клетках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Система электроснабжения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кабелей питающей цепи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Медь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распределительных щитов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(основное) расположения распределительных щитов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квартире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электрических плит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(электроснабжение)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Внутридомовая инженерная система отопления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(источник) внутридомовой системы отопления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</w:t>
            </w:r>
            <w:proofErr w:type="spellStart"/>
            <w:r>
              <w:rPr>
                <w:sz w:val="20"/>
                <w:szCs w:val="20"/>
              </w:rPr>
              <w:t>теплоисточника</w:t>
            </w:r>
            <w:proofErr w:type="spellEnd"/>
            <w:r>
              <w:rPr>
                <w:sz w:val="20"/>
                <w:szCs w:val="20"/>
              </w:rPr>
              <w:t xml:space="preserve"> или теплоносителя системы теплоснабжения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системы теплоснабжения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нагрузка (Гкал)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технической возможности промывки системы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Принадлежность тепловых узлов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Общедомовое</w:t>
            </w:r>
            <w:proofErr w:type="spellEnd"/>
            <w:r>
              <w:rPr>
                <w:sz w:val="20"/>
                <w:szCs w:val="20"/>
              </w:rPr>
              <w:t xml:space="preserve"> имущество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Тепловой Пункт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разводки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Двухтрубная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разводки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 сети внутридомовой системы отопления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</w:t>
            </w:r>
            <w:proofErr w:type="spellStart"/>
            <w:r>
              <w:rPr>
                <w:sz w:val="20"/>
                <w:szCs w:val="20"/>
              </w:rPr>
              <w:t>энергофлекс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приборов отопления ванных комнат в системе отопления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стояков и спускных кранов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спускного крана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Кран </w:t>
            </w:r>
            <w:proofErr w:type="spellStart"/>
            <w:r>
              <w:rPr>
                <w:sz w:val="20"/>
                <w:szCs w:val="20"/>
              </w:rPr>
              <w:t>шаровый</w:t>
            </w:r>
            <w:proofErr w:type="spellEnd"/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Отопительные приборы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отопительных приборов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спускной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теплорегулирующей</w:t>
            </w:r>
            <w:proofErr w:type="spellEnd"/>
            <w:r>
              <w:rPr>
                <w:sz w:val="20"/>
                <w:szCs w:val="20"/>
              </w:rPr>
              <w:t xml:space="preserve">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отопительных приборов в помещениях ОИ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отопительных приборов жилых и нежилых помещений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Транзитная линия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Домовые печи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(теплоснабжение)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запорной арматуры отопления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Внутридомовая инженерная система горячего водоснабжения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ресурса в системе ГВС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Закрытая система централизованного водоснабжения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Кольцевая</w:t>
            </w:r>
            <w:proofErr w:type="gramEnd"/>
            <w:r>
              <w:rPr>
                <w:sz w:val="20"/>
                <w:szCs w:val="20"/>
              </w:rPr>
              <w:t xml:space="preserve"> или с закольцованными вводами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разводки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Ввод в систему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76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ввода системы ГВС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теплообменной установки (бойлер) (закрытая система)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вводов в систему ГВС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</w:t>
            </w:r>
            <w:proofErr w:type="spellStart"/>
            <w:r>
              <w:rPr>
                <w:sz w:val="20"/>
                <w:szCs w:val="20"/>
              </w:rPr>
              <w:t>энергофлекс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Приборы отопления ванных комнат в системе ГВС (количество)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(ГВС)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запорной арматуры системы ГВС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Внутридомовая инженерная система холодного водоснабжения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Кольцевая</w:t>
            </w:r>
            <w:proofErr w:type="gramEnd"/>
            <w:r>
              <w:rPr>
                <w:sz w:val="20"/>
                <w:szCs w:val="20"/>
              </w:rPr>
              <w:t xml:space="preserve"> или с закольцованными вводами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разводки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Ввод в здание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в многоквартирный дом (количество точек поставки)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ввода в здание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вводной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обратной запорной арматуры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водомерных узлов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водоподкачек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Магистральная сеть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 холодного водоснабжения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</w:t>
            </w:r>
            <w:proofErr w:type="spellStart"/>
            <w:r>
              <w:rPr>
                <w:sz w:val="20"/>
                <w:szCs w:val="20"/>
              </w:rPr>
              <w:t>энергофлекс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магистральной сети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Стояки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стояков в подвале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Транзитная линия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запорной арматуры в жилых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запорной арматуры в жилых помещениях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системы противопожарного водоснабжения (АСПТ)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proofErr w:type="spellStart"/>
            <w:r>
              <w:rPr>
                <w:b/>
                <w:bCs/>
                <w:sz w:val="20"/>
                <w:szCs w:val="20"/>
              </w:rPr>
              <w:t>Общедомовой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прибор учета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sz w:val="20"/>
                <w:szCs w:val="20"/>
              </w:rPr>
              <w:t>общедомовых</w:t>
            </w:r>
            <w:proofErr w:type="spellEnd"/>
            <w:r>
              <w:rPr>
                <w:sz w:val="20"/>
                <w:szCs w:val="20"/>
              </w:rPr>
              <w:t xml:space="preserve"> приборов учета (ХВС)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запорной арматуры системы ХВС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Внутридомовая инженерная система водоотведения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 водоотведения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внутридомовой инженерной системы водоотведения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локальной системы очистки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Вертикальные трубопроводы D 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 D 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стояков в подвале D 100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Вертикальные трубопроводы D 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 D 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стояков в подвале D 50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5.3.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Горизонтальные трубопроводы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горизонтальных трубопроводов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горизонтальных трубопроводов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горизонтальных трубопроводов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5.4.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Выпуски в наружную канализацию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выпусков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выпусков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выпусков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длина выпусков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Ливневая канализация (К</w:t>
            </w:r>
            <w:proofErr w:type="gramStart"/>
            <w:r>
              <w:rPr>
                <w:b/>
                <w:bCs/>
                <w:sz w:val="20"/>
                <w:szCs w:val="20"/>
              </w:rPr>
              <w:t>2</w:t>
            </w:r>
            <w:proofErr w:type="gramEnd"/>
            <w:r>
              <w:rPr>
                <w:b/>
                <w:bCs/>
                <w:sz w:val="20"/>
                <w:szCs w:val="20"/>
              </w:rPr>
              <w:t>)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канализации (К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297938" w:rsidTr="00297938">
        <w:trPr>
          <w:trHeight w:val="51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сброса канализации (К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централизованную ливневую канализацию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протяженность канализации (К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Водосточные трубы (наружный ливнесток)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водосточных труб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водосточных труб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Внутренняя ливневая канализация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труб внутренней ливневой канализации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стояков ливневой канализации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Система газоснабжения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противодымная</w:t>
            </w:r>
            <w:proofErr w:type="spellEnd"/>
            <w:r>
              <w:rPr>
                <w:sz w:val="20"/>
                <w:szCs w:val="20"/>
              </w:rPr>
              <w:t xml:space="preserve"> защита)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Водяная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Вентиляция и </w:t>
            </w:r>
            <w:proofErr w:type="spellStart"/>
            <w:r>
              <w:rPr>
                <w:b/>
                <w:bCs/>
                <w:sz w:val="20"/>
                <w:szCs w:val="20"/>
              </w:rPr>
              <w:t>дымоотведение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(наличие)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Приточно-вытяжная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принудительной вентиляции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холодоснабжения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дымовентиляционных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дымовентиляционных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каналов дымовентиляционных стояков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выхода дымовентиляционных труб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7938" w:rsidRDefault="002979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Чердак, технический этаж</w:t>
            </w:r>
          </w:p>
        </w:tc>
      </w:tr>
      <w:tr w:rsidR="00297938" w:rsidTr="00297938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Общая протяженность системы вентиляции и </w:t>
            </w:r>
            <w:proofErr w:type="spellStart"/>
            <w:r>
              <w:rPr>
                <w:b/>
                <w:bCs/>
                <w:sz w:val="20"/>
                <w:szCs w:val="20"/>
              </w:rPr>
              <w:t>дымоотведения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CF0F1"/>
            <w:vAlign w:val="center"/>
            <w:hideMark/>
          </w:tcPr>
          <w:p w:rsidR="00297938" w:rsidRDefault="0029793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</w:t>
            </w:r>
          </w:p>
        </w:tc>
      </w:tr>
      <w:tr w:rsidR="00297938" w:rsidTr="00297938">
        <w:trPr>
          <w:trHeight w:val="285"/>
        </w:trPr>
        <w:tc>
          <w:tcPr>
            <w:tcW w:w="101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Лифты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Лифты и лифтовое оборудование: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Лифты пассажирские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остановок 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 номер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938" w:rsidTr="00297938">
        <w:trPr>
          <w:trHeight w:val="255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E2NA6380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97938" w:rsidTr="00297938">
        <w:trPr>
          <w:trHeight w:val="270"/>
        </w:trPr>
        <w:tc>
          <w:tcPr>
            <w:tcW w:w="8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938" w:rsidRDefault="002979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E2NA6377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7938" w:rsidRDefault="0029793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297938" w:rsidRDefault="00297938" w:rsidP="00576D4D">
      <w:pPr>
        <w:jc w:val="center"/>
        <w:rPr>
          <w:b/>
          <w:sz w:val="22"/>
          <w:szCs w:val="22"/>
        </w:rPr>
      </w:pPr>
    </w:p>
    <w:p w:rsidR="009566FE" w:rsidRPr="00576D4D" w:rsidRDefault="009566FE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 xml:space="preserve">Директор </w:t>
      </w:r>
    </w:p>
    <w:p w:rsidR="007546D8" w:rsidRDefault="007546D8" w:rsidP="00576D4D">
      <w:pPr>
        <w:rPr>
          <w:sz w:val="22"/>
          <w:szCs w:val="22"/>
        </w:rPr>
      </w:pPr>
    </w:p>
    <w:p w:rsidR="00576D4D" w:rsidRPr="00576D4D" w:rsidRDefault="00576D4D" w:rsidP="00576D4D">
      <w:pPr>
        <w:rPr>
          <w:sz w:val="22"/>
          <w:szCs w:val="22"/>
        </w:rPr>
      </w:pPr>
      <w:r w:rsidRPr="00576D4D">
        <w:rPr>
          <w:sz w:val="22"/>
          <w:szCs w:val="22"/>
        </w:rPr>
        <w:t>_______________</w:t>
      </w:r>
      <w:r w:rsidR="007546D8">
        <w:rPr>
          <w:sz w:val="22"/>
          <w:szCs w:val="22"/>
        </w:rPr>
        <w:t>/</w:t>
      </w:r>
      <w:r w:rsidRPr="00576D4D">
        <w:rPr>
          <w:sz w:val="22"/>
          <w:szCs w:val="22"/>
        </w:rPr>
        <w:t xml:space="preserve"> </w:t>
      </w:r>
      <w:r w:rsidR="004C2BFE">
        <w:rPr>
          <w:sz w:val="22"/>
          <w:szCs w:val="22"/>
        </w:rPr>
        <w:t>А.А.Касаткин</w:t>
      </w:r>
    </w:p>
    <w:p w:rsidR="00576D4D" w:rsidRPr="00576D4D" w:rsidRDefault="00576D4D" w:rsidP="007546D8">
      <w:pPr>
        <w:ind w:left="-283"/>
        <w:rPr>
          <w:position w:val="-6"/>
          <w:sz w:val="22"/>
          <w:szCs w:val="22"/>
        </w:rPr>
      </w:pPr>
      <w:r w:rsidRPr="00576D4D">
        <w:rPr>
          <w:position w:val="-6"/>
          <w:sz w:val="22"/>
          <w:szCs w:val="22"/>
        </w:rPr>
        <w:t xml:space="preserve">     М.П.</w:t>
      </w:r>
      <w:r w:rsidRPr="00576D4D">
        <w:rPr>
          <w:sz w:val="22"/>
          <w:szCs w:val="22"/>
        </w:rPr>
        <w:t xml:space="preserve">             </w:t>
      </w:r>
    </w:p>
    <w:p w:rsidR="00681774" w:rsidRDefault="00681774"/>
    <w:sectPr w:rsidR="00681774" w:rsidSect="003F59F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861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F005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345986"/>
    <w:multiLevelType w:val="multilevel"/>
    <w:tmpl w:val="A19C5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C822D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7EF2CEB"/>
    <w:multiLevelType w:val="hybridMultilevel"/>
    <w:tmpl w:val="8714741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C450400"/>
    <w:multiLevelType w:val="hybridMultilevel"/>
    <w:tmpl w:val="4996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B0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6D4D"/>
    <w:rsid w:val="000A7AA8"/>
    <w:rsid w:val="00297938"/>
    <w:rsid w:val="002E6210"/>
    <w:rsid w:val="003F59F9"/>
    <w:rsid w:val="004C2BFE"/>
    <w:rsid w:val="004D67EE"/>
    <w:rsid w:val="00576D4D"/>
    <w:rsid w:val="00677A69"/>
    <w:rsid w:val="00681774"/>
    <w:rsid w:val="007546D8"/>
    <w:rsid w:val="00773868"/>
    <w:rsid w:val="007B17EA"/>
    <w:rsid w:val="0088764A"/>
    <w:rsid w:val="00936CEC"/>
    <w:rsid w:val="00955E4F"/>
    <w:rsid w:val="009566FE"/>
    <w:rsid w:val="00A76E94"/>
    <w:rsid w:val="00AD747C"/>
    <w:rsid w:val="00B85FA2"/>
    <w:rsid w:val="00BA1B1A"/>
    <w:rsid w:val="00BF4A3B"/>
    <w:rsid w:val="00C84C0D"/>
    <w:rsid w:val="00C96BBC"/>
    <w:rsid w:val="00CD5032"/>
    <w:rsid w:val="00D5131E"/>
    <w:rsid w:val="00D62C2F"/>
    <w:rsid w:val="00D6767D"/>
    <w:rsid w:val="00DD4CF5"/>
    <w:rsid w:val="00DE4B5B"/>
    <w:rsid w:val="00E3048D"/>
    <w:rsid w:val="00E53F92"/>
    <w:rsid w:val="00F24C55"/>
    <w:rsid w:val="00F6758B"/>
    <w:rsid w:val="00F87C25"/>
    <w:rsid w:val="00F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6D4D"/>
  </w:style>
  <w:style w:type="paragraph" w:styleId="a4">
    <w:name w:val="Balloon Text"/>
    <w:basedOn w:val="a"/>
    <w:link w:val="a5"/>
    <w:uiPriority w:val="99"/>
    <w:semiHidden/>
    <w:unhideWhenUsed/>
    <w:rsid w:val="00DD4C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4CF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DD4C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9793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97938"/>
    <w:rPr>
      <w:color w:val="800080"/>
      <w:u w:val="single"/>
    </w:rPr>
  </w:style>
  <w:style w:type="paragraph" w:customStyle="1" w:styleId="font5">
    <w:name w:val="font5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3">
    <w:name w:val="xl63"/>
    <w:basedOn w:val="a"/>
    <w:rsid w:val="00297938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297938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297938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29793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297938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68">
    <w:name w:val="xl68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CF0F1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979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CF0F1"/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2979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2979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a"/>
    <w:rsid w:val="002979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297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2979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29793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2979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29793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29793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29793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2519</Words>
  <Characters>14363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3</cp:revision>
  <cp:lastPrinted>2016-07-15T08:18:00Z</cp:lastPrinted>
  <dcterms:created xsi:type="dcterms:W3CDTF">2019-07-12T16:37:00Z</dcterms:created>
  <dcterms:modified xsi:type="dcterms:W3CDTF">2019-07-12T16:39:00Z</dcterms:modified>
</cp:coreProperties>
</file>