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Default="008E503D" w:rsidP="008E503D">
      <w:pPr>
        <w:jc w:val="right"/>
      </w:pPr>
      <w:r>
        <w:t xml:space="preserve">Приложение № </w:t>
      </w:r>
      <w:r w:rsidR="00EE0AF5">
        <w:t>2</w:t>
      </w:r>
    </w:p>
    <w:p w:rsidR="00831D1A" w:rsidRPr="00831D1A" w:rsidRDefault="00FD1129" w:rsidP="00831D1A">
      <w:pPr>
        <w:jc w:val="right"/>
      </w:pPr>
      <w:r>
        <w:t>к Договору управления</w:t>
      </w:r>
      <w:r w:rsidR="008E503D">
        <w:t xml:space="preserve"> </w:t>
      </w:r>
      <w:r>
        <w:t xml:space="preserve">№ </w:t>
      </w:r>
      <w:r w:rsidR="00361FFA">
        <w:t>ДУ/</w:t>
      </w:r>
      <w:proofErr w:type="gramStart"/>
      <w:r w:rsidR="00361FFA">
        <w:t>В-</w:t>
      </w:r>
      <w:r w:rsidR="00B042FC">
        <w:t>Б</w:t>
      </w:r>
      <w:proofErr w:type="gramEnd"/>
      <w:r w:rsidR="00361FFA">
        <w:t>/</w:t>
      </w:r>
      <w:r w:rsidR="00B042FC">
        <w:t>9</w:t>
      </w:r>
      <w:r w:rsidR="00361FFA">
        <w:t>-1</w:t>
      </w:r>
    </w:p>
    <w:p w:rsidR="00831D1A" w:rsidRPr="00831D1A" w:rsidRDefault="00831D1A" w:rsidP="00831D1A">
      <w:pPr>
        <w:jc w:val="right"/>
      </w:pPr>
      <w:r w:rsidRPr="00831D1A">
        <w:t>от «</w:t>
      </w:r>
      <w:r w:rsidR="00361FFA">
        <w:t>08</w:t>
      </w:r>
      <w:r w:rsidRPr="00831D1A">
        <w:t xml:space="preserve">» </w:t>
      </w:r>
      <w:r w:rsidR="00361FFA">
        <w:t>июл</w:t>
      </w:r>
      <w:r w:rsidRPr="00831D1A">
        <w:t>я  201</w:t>
      </w:r>
      <w:r w:rsidR="00361FFA">
        <w:t>9</w:t>
      </w:r>
      <w:r w:rsidRPr="00831D1A">
        <w:t xml:space="preserve"> г.</w:t>
      </w:r>
    </w:p>
    <w:p w:rsidR="00FD1129" w:rsidRDefault="00FD1129" w:rsidP="00831D1A">
      <w:pPr>
        <w:jc w:val="right"/>
      </w:pPr>
    </w:p>
    <w:p w:rsidR="00FD1129" w:rsidRDefault="00FD1129" w:rsidP="00FD1129">
      <w:pPr>
        <w:jc w:val="right"/>
      </w:pPr>
    </w:p>
    <w:p w:rsidR="008E503D" w:rsidRDefault="008E503D" w:rsidP="00FD1129">
      <w:pPr>
        <w:jc w:val="center"/>
      </w:pPr>
      <w:r>
        <w:t>ПЕРЕЧЕНЬ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0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630"/>
        <w:gridCol w:w="76"/>
        <w:gridCol w:w="1983"/>
        <w:gridCol w:w="91"/>
        <w:gridCol w:w="2098"/>
        <w:gridCol w:w="33"/>
        <w:gridCol w:w="2818"/>
        <w:gridCol w:w="2336"/>
      </w:tblGrid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течении года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BE62FA">
        <w:trPr>
          <w:trHeight w:val="27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</w:t>
            </w:r>
            <w:r>
              <w:rPr>
                <w:lang w:eastAsia="en-US"/>
              </w:rPr>
              <w:lastRenderedPageBreak/>
              <w:t>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8E503D"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Default="008E503D" w:rsidP="00361FFA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Инженерные </w:t>
            </w:r>
            <w:r>
              <w:rPr>
                <w:lang w:eastAsia="en-US"/>
              </w:rPr>
              <w:lastRenderedPageBreak/>
              <w:t>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</w:t>
            </w:r>
            <w:r w:rsidR="00BE62FA">
              <w:rPr>
                <w:lang w:eastAsia="en-US"/>
              </w:rPr>
              <w:lastRenderedPageBreak/>
              <w:t>гидропневматической</w:t>
            </w:r>
            <w:r>
              <w:rPr>
                <w:lang w:eastAsia="en-US"/>
              </w:rPr>
              <w:t xml:space="preserve"> промывки системы без 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Снятие, установка запорной арматуры для </w:t>
            </w:r>
            <w:r>
              <w:rPr>
                <w:lang w:eastAsia="en-US"/>
              </w:rPr>
              <w:lastRenderedPageBreak/>
              <w:t xml:space="preserve">осмотра и ремонта (шабрения дисков 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Строительные </w:t>
            </w:r>
            <w:r>
              <w:rPr>
                <w:lang w:eastAsia="en-US"/>
              </w:rPr>
              <w:lastRenderedPageBreak/>
              <w:t>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Заделка раствором </w:t>
            </w:r>
            <w:r>
              <w:rPr>
                <w:lang w:eastAsia="en-US"/>
              </w:rPr>
              <w:lastRenderedPageBreak/>
              <w:t>стыков и выбоин лестниц, лестничных 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</w:t>
            </w:r>
            <w:r>
              <w:rPr>
                <w:lang w:eastAsia="en-US"/>
              </w:rPr>
              <w:lastRenderedPageBreak/>
              <w:t>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Заделка щелей и трещин, устранение провалов, ремонт просевшей </w:t>
            </w:r>
            <w:proofErr w:type="spellStart"/>
            <w:r>
              <w:rPr>
                <w:lang w:eastAsia="en-US"/>
              </w:rPr>
              <w:lastRenderedPageBreak/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общей протяженности 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15.05-15.10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свежевыпавшего снега на асфальтированной придомовой территории</w:t>
            </w:r>
            <w:r w:rsidR="00F34985">
              <w:rPr>
                <w:lang w:eastAsia="en-US"/>
              </w:rPr>
              <w:t xml:space="preserve">, </w:t>
            </w:r>
            <w:proofErr w:type="spellStart"/>
            <w:r w:rsidR="00F34985">
              <w:rPr>
                <w:lang w:eastAsia="en-US"/>
              </w:rPr>
              <w:t>внутридворовых</w:t>
            </w:r>
            <w:proofErr w:type="spellEnd"/>
            <w:r w:rsidR="00F34985">
              <w:rPr>
                <w:lang w:eastAsia="en-US"/>
              </w:rPr>
              <w:t xml:space="preserve"> проездах. Вывоз снега.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</w:t>
            </w:r>
            <w:r w:rsidR="00F34985">
              <w:rPr>
                <w:lang w:eastAsia="en-US"/>
              </w:rPr>
              <w:t xml:space="preserve">, включая </w:t>
            </w:r>
            <w:proofErr w:type="spellStart"/>
            <w:r w:rsidR="00F34985">
              <w:rPr>
                <w:lang w:eastAsia="en-US"/>
              </w:rPr>
              <w:t>внутридворовые</w:t>
            </w:r>
            <w:proofErr w:type="spellEnd"/>
            <w:r w:rsidR="00F34985">
              <w:rPr>
                <w:lang w:eastAsia="en-US"/>
              </w:rPr>
              <w:t xml:space="preserve"> проезды,</w:t>
            </w:r>
            <w:r>
              <w:rPr>
                <w:lang w:eastAsia="en-US"/>
              </w:rPr>
              <w:t xml:space="preserve">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  <w:trHeight w:val="8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земли, мусора, травы кюветов, лотков и других водоотводящих устройств, </w:t>
            </w:r>
            <w:r>
              <w:rPr>
                <w:lang w:eastAsia="en-US"/>
              </w:rPr>
              <w:lastRenderedPageBreak/>
              <w:t>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</w:t>
            </w:r>
            <w:r>
              <w:rPr>
                <w:lang w:eastAsia="en-US"/>
              </w:rPr>
              <w:lastRenderedPageBreak/>
              <w:t>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BE62FA">
        <w:trPr>
          <w:gridBefore w:val="1"/>
          <w:wBefore w:w="10" w:type="dxa"/>
          <w:trHeight w:val="15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согласно </w:t>
            </w:r>
            <w:r w:rsidR="00356505">
              <w:rPr>
                <w:lang w:eastAsia="en-US"/>
              </w:rPr>
              <w:t>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ревизия осветительной арматуры освещения входных 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3" w:rsidRDefault="00BB60FC" w:rsidP="00EC7093">
            <w:pPr>
              <w:spacing w:line="276" w:lineRule="auto"/>
              <w:jc w:val="center"/>
              <w:rPr>
                <w:lang w:eastAsia="en-US"/>
              </w:rPr>
            </w:pPr>
            <w:r w:rsidRPr="00BB60FC">
              <w:rPr>
                <w:lang w:eastAsia="en-US"/>
              </w:rPr>
              <w:t xml:space="preserve">Уборка мусора, </w:t>
            </w:r>
            <w:proofErr w:type="spellStart"/>
            <w:r w:rsidRPr="00BB60FC">
              <w:rPr>
                <w:lang w:eastAsia="en-US"/>
              </w:rPr>
              <w:t>просыпов</w:t>
            </w:r>
            <w:proofErr w:type="spellEnd"/>
            <w:r w:rsidRPr="00BB60FC">
              <w:rPr>
                <w:lang w:eastAsia="en-US"/>
              </w:rPr>
              <w:t>/навалов мусора на контейнерной площадке.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EC7093">
        <w:trPr>
          <w:gridBefore w:val="1"/>
          <w:wBefore w:w="10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</w:t>
            </w:r>
            <w:bookmarkStart w:id="0" w:name="_GoBack"/>
            <w:bookmarkEnd w:id="0"/>
            <w:r w:rsidRPr="00BE62FA">
              <w:rPr>
                <w:lang w:eastAsia="en-US"/>
              </w:rPr>
              <w:t>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обращению собственников ( но не реже 3-х раз в год).</w:t>
            </w:r>
          </w:p>
        </w:tc>
      </w:tr>
    </w:tbl>
    <w:p w:rsidR="00BE62FA" w:rsidRDefault="008E503D" w:rsidP="008E503D">
      <w:r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r w:rsidR="00831D1A">
        <w:t>А.А.Касаткин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0625C" w:rsidRDefault="008E503D">
      <w:r>
        <w:rPr>
          <w:position w:val="-6"/>
        </w:rPr>
        <w:t>М.П.</w:t>
      </w:r>
      <w:r>
        <w:t xml:space="preserve">             </w:t>
      </w:r>
    </w:p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3D"/>
    <w:rsid w:val="00177B0F"/>
    <w:rsid w:val="00276671"/>
    <w:rsid w:val="00292097"/>
    <w:rsid w:val="003441A4"/>
    <w:rsid w:val="00356505"/>
    <w:rsid w:val="00361FFA"/>
    <w:rsid w:val="004248F7"/>
    <w:rsid w:val="0044342C"/>
    <w:rsid w:val="004C14E5"/>
    <w:rsid w:val="006475E7"/>
    <w:rsid w:val="0080625C"/>
    <w:rsid w:val="008317E9"/>
    <w:rsid w:val="00831D1A"/>
    <w:rsid w:val="008E503D"/>
    <w:rsid w:val="00B042FC"/>
    <w:rsid w:val="00B55C1F"/>
    <w:rsid w:val="00BB60FC"/>
    <w:rsid w:val="00BB62B5"/>
    <w:rsid w:val="00BE62FA"/>
    <w:rsid w:val="00E77D9F"/>
    <w:rsid w:val="00EC7093"/>
    <w:rsid w:val="00EE0AF5"/>
    <w:rsid w:val="00F34985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dcterms:created xsi:type="dcterms:W3CDTF">2019-07-12T16:40:00Z</dcterms:created>
  <dcterms:modified xsi:type="dcterms:W3CDTF">2019-07-12T16:40:00Z</dcterms:modified>
</cp:coreProperties>
</file>